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БЛОК 1 «Что такое социальная проблема?»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Наверное, вы уже сталкивались с созданием проектов (например, научно-исследовательская работа в школе). </w:t>
      </w:r>
    </w:p>
    <w:p w:rsidR="00D10D55" w:rsidRDefault="00D10D55">
      <w:pPr>
        <w:rPr>
          <w:rFonts w:eastAsia="Times New Roman"/>
          <w:sz w:val="28"/>
          <w:szCs w:val="28"/>
        </w:rPr>
      </w:pPr>
    </w:p>
    <w:p w:rsidR="00D10D55" w:rsidRDefault="002A6363">
      <w:pPr>
        <w:rPr>
          <w:rFonts w:eastAsia="Times New Roman"/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  любого проекта есть два ключевых признака: ограниченность во  времени и  наличие измеримого результата.  Любую деятельность, которая соответствует этим признакам,можно считать проектом. </w:t>
      </w:r>
      <w:r>
        <w:rPr>
          <w:rFonts w:eastAsia="Times New Roman"/>
          <w:sz w:val="28"/>
          <w:szCs w:val="28"/>
          <w:u w:val="single"/>
        </w:rPr>
        <w:t>Социальным считается такой проект, который направлен на решение социальной проблемы определенной целевой группы.</w:t>
      </w:r>
    </w:p>
    <w:p w:rsidR="00D10D55" w:rsidRDefault="00D10D55">
      <w:pPr>
        <w:rPr>
          <w:rFonts w:eastAsia="Times New Roman"/>
          <w:sz w:val="28"/>
          <w:szCs w:val="28"/>
        </w:rPr>
      </w:pPr>
    </w:p>
    <w:p w:rsidR="00D10D55" w:rsidRDefault="00C704AF">
      <w:pPr>
        <w:rPr>
          <w:rFonts w:eastAsia="Times New Roman"/>
          <w:sz w:val="28"/>
          <w:szCs w:val="28"/>
        </w:rPr>
      </w:pPr>
      <w:r>
        <w:rPr>
          <w:noProof/>
        </w:rPr>
        <w:pict>
          <v:rect id="shape1034" o:spid="_x0000_s1046" style="position:absolute;left:0;text-align:left;margin-left:367.4pt;margin-top:29.5pt;width:175.2pt;height:44.55pt;z-index: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" filled="f" stroked="f">
            <v:path arrowok="t"/>
            <v:textbox>
              <w:txbxContent>
                <w:p w:rsidR="00D10D55" w:rsidRPr="00C704AF" w:rsidRDefault="002A6363" w:rsidP="00A8099F">
                  <w:pPr>
                    <w:pStyle w:val="a4"/>
                    <w:jc w:val="center"/>
                    <w:rPr>
                      <w:b/>
                      <w:color w:val="EEECE1"/>
                      <w:sz w:val="96"/>
                      <w:szCs w:val="72"/>
                    </w:rPr>
                  </w:pPr>
                  <w:r w:rsidRPr="00A8099F">
                    <w:rPr>
                      <w:b/>
                      <w:sz w:val="22"/>
                    </w:rPr>
                    <w:t>Проблема касается группы людей</w:t>
                  </w:r>
                </w:p>
              </w:txbxContent>
            </v:textbox>
          </v:rect>
        </w:pict>
      </w:r>
      <w:r w:rsidR="002A6363">
        <w:rPr>
          <w:rFonts w:eastAsia="Times New Roman"/>
          <w:sz w:val="28"/>
          <w:szCs w:val="28"/>
          <w:u w:val="single"/>
        </w:rPr>
        <w:t xml:space="preserve">Социальный проект </w:t>
      </w:r>
      <w:r w:rsidR="002A6363">
        <w:rPr>
          <w:rFonts w:eastAsia="Times New Roman"/>
          <w:sz w:val="28"/>
          <w:szCs w:val="28"/>
        </w:rPr>
        <w:t>– комплекс действий и мероприятий направленных на достижение цели и получение заранее запланированных результатов для изменения существующей социальной проблемы.  Ограничен ресурсами, временем, территорией и командой проекта.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center"/>
        <w:rPr>
          <w:rFonts w:eastAsia="Times New Roman" w:cs="&quot;YS Text&quot;"/>
          <w:sz w:val="28"/>
          <w:szCs w:val="28"/>
        </w:rPr>
      </w:pPr>
      <w:r>
        <w:rPr>
          <w:rFonts w:eastAsia="Times New Roman" w:cs="&quot;YS Text&quot;"/>
          <w:sz w:val="28"/>
          <w:szCs w:val="28"/>
          <w:u w:val="single"/>
        </w:rPr>
        <w:t>Главные характеристики социального проекта:</w:t>
      </w:r>
    </w:p>
    <w:p w:rsidR="00D10D55" w:rsidRDefault="00C704AF">
      <w:pPr>
        <w:jc w:val="left"/>
        <w:rPr>
          <w:rFonts w:eastAsia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8" o:spid="_x0000_s1045" type="#_x0000_t75" style="position:absolute;margin-left:262.15pt;margin-top:11.3pt;width:91.25pt;height:88.7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5" o:title=""/>
          </v:shape>
        </w:pict>
      </w:r>
      <w:r>
        <w:rPr>
          <w:noProof/>
        </w:rPr>
        <w:pict>
          <v:shape id="shape1029" o:spid="_x0000_s1044" type="#_x0000_t75" style="position:absolute;margin-left:105.8pt;margin-top:6.5pt;width:152.5pt;height:86.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6" o:title=""/>
          </v:shape>
        </w:pict>
      </w:r>
      <w:r>
        <w:rPr>
          <w:noProof/>
        </w:rPr>
        <w:pict>
          <v:shape id="shape1030" o:spid="_x0000_s1043" type="#_x0000_t75" style="position:absolute;margin-left:.55pt;margin-top:10pt;width:88.75pt;height:83.75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"/>
          </v:shape>
        </w:pict>
      </w: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C704AF">
      <w:pPr>
        <w:jc w:val="left"/>
        <w:rPr>
          <w:rFonts w:eastAsia="Times New Roman"/>
          <w:sz w:val="28"/>
          <w:szCs w:val="28"/>
        </w:rPr>
      </w:pPr>
      <w:r>
        <w:rPr>
          <w:noProof/>
        </w:rPr>
        <w:pict>
          <v:rect id="shape1026" o:spid="_x0000_s1042" style="position:absolute;margin-left:-45.45pt;margin-top:19.5pt;width:134.85pt;height:49.2pt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" filled="f" stroked="f">
            <v:path arrowok="t"/>
            <v:textbox>
              <w:txbxContent>
                <w:p w:rsidR="00D10D55" w:rsidRPr="00A8099F" w:rsidRDefault="002A6363" w:rsidP="00A8099F">
                  <w:pPr>
                    <w:pStyle w:val="a4"/>
                    <w:jc w:val="center"/>
                    <w:rPr>
                      <w:b/>
                      <w:sz w:val="22"/>
                    </w:rPr>
                  </w:pPr>
                  <w:r w:rsidRPr="00A8099F">
                    <w:rPr>
                      <w:b/>
                      <w:sz w:val="22"/>
                    </w:rPr>
                    <w:t>Ограниченность</w:t>
                  </w:r>
                </w:p>
                <w:p w:rsidR="00D10D55" w:rsidRPr="00C704AF" w:rsidRDefault="002A6363" w:rsidP="00A8099F">
                  <w:pPr>
                    <w:pStyle w:val="a4"/>
                    <w:jc w:val="center"/>
                    <w:rPr>
                      <w:b/>
                      <w:color w:val="EEECE1"/>
                      <w:sz w:val="96"/>
                      <w:szCs w:val="72"/>
                    </w:rPr>
                  </w:pPr>
                  <w:r w:rsidRPr="00A8099F">
                    <w:rPr>
                      <w:b/>
                      <w:sz w:val="22"/>
                    </w:rPr>
                    <w:t>во времени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-4.5pt;margin-top:434.85pt;width:134.85pt;height:49.2pt;z-index: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" filled="f" stroked="f">
            <v:path arrowok="t"/>
            <v:textbox>
              <w:txbxContent>
                <w:p w:rsidR="00A8099F" w:rsidRPr="00A8099F" w:rsidRDefault="00A8099F" w:rsidP="00A8099F">
                  <w:pPr>
                    <w:pStyle w:val="a4"/>
                    <w:jc w:val="center"/>
                    <w:rPr>
                      <w:b/>
                      <w:sz w:val="22"/>
                    </w:rPr>
                  </w:pPr>
                  <w:r w:rsidRPr="00A8099F">
                    <w:rPr>
                      <w:b/>
                      <w:sz w:val="22"/>
                    </w:rPr>
                    <w:t>Ограниченность</w:t>
                  </w:r>
                </w:p>
                <w:p w:rsidR="00A8099F" w:rsidRPr="00A8099F" w:rsidRDefault="00A8099F" w:rsidP="00A8099F">
                  <w:pPr>
                    <w:pStyle w:val="a4"/>
                    <w:jc w:val="center"/>
                    <w:rPr>
                      <w:b/>
                      <w:color w:val="EEECE1"/>
                      <w:sz w:val="96"/>
                      <w:szCs w:val="72"/>
                    </w:rPr>
                  </w:pPr>
                  <w:r w:rsidRPr="00A8099F">
                    <w:rPr>
                      <w:b/>
                      <w:sz w:val="22"/>
                    </w:rPr>
                    <w:t>во времени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-4.5pt;margin-top:434.85pt;width:134.85pt;height:49.2pt;z-index: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" filled="f" stroked="f">
            <v:path arrowok="t"/>
            <v:textbox>
              <w:txbxContent>
                <w:p w:rsidR="00A8099F" w:rsidRPr="00A8099F" w:rsidRDefault="00A8099F" w:rsidP="00A8099F">
                  <w:pPr>
                    <w:pStyle w:val="a4"/>
                    <w:jc w:val="center"/>
                    <w:rPr>
                      <w:b/>
                      <w:sz w:val="22"/>
                    </w:rPr>
                  </w:pPr>
                  <w:r w:rsidRPr="00A8099F">
                    <w:rPr>
                      <w:b/>
                      <w:sz w:val="22"/>
                    </w:rPr>
                    <w:t>Ограниченность</w:t>
                  </w:r>
                </w:p>
                <w:p w:rsidR="00A8099F" w:rsidRPr="00A8099F" w:rsidRDefault="00A8099F" w:rsidP="00A8099F">
                  <w:pPr>
                    <w:pStyle w:val="a4"/>
                    <w:jc w:val="center"/>
                    <w:rPr>
                      <w:b/>
                      <w:color w:val="EEECE1"/>
                      <w:sz w:val="96"/>
                      <w:szCs w:val="72"/>
                    </w:rPr>
                  </w:pPr>
                  <w:r w:rsidRPr="00A8099F">
                    <w:rPr>
                      <w:b/>
                      <w:sz w:val="22"/>
                    </w:rPr>
                    <w:t>во времени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16.65pt;margin-top:437.6pt;width:134.85pt;height:49.25pt;z-index: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" filled="f" stroked="f">
            <v:path arrowok="t"/>
            <v:textbox>
              <w:txbxContent>
                <w:p w:rsidR="00A8099F" w:rsidRPr="00A8099F" w:rsidRDefault="00A8099F" w:rsidP="00A8099F">
                  <w:pPr>
                    <w:pStyle w:val="a4"/>
                    <w:jc w:val="center"/>
                    <w:rPr>
                      <w:b/>
                      <w:sz w:val="22"/>
                    </w:rPr>
                  </w:pPr>
                  <w:r w:rsidRPr="00A8099F">
                    <w:rPr>
                      <w:b/>
                      <w:sz w:val="22"/>
                    </w:rPr>
                    <w:t>Ограниченность</w:t>
                  </w:r>
                </w:p>
                <w:p w:rsidR="00A8099F" w:rsidRPr="00A8099F" w:rsidRDefault="00A8099F" w:rsidP="00A8099F">
                  <w:pPr>
                    <w:pStyle w:val="a4"/>
                    <w:jc w:val="center"/>
                    <w:rPr>
                      <w:b/>
                      <w:color w:val="EEECE1"/>
                      <w:sz w:val="96"/>
                      <w:szCs w:val="72"/>
                    </w:rPr>
                  </w:pPr>
                  <w:r w:rsidRPr="00A8099F">
                    <w:rPr>
                      <w:b/>
                      <w:sz w:val="22"/>
                    </w:rPr>
                    <w:t>во времени</w:t>
                  </w:r>
                </w:p>
              </w:txbxContent>
            </v:textbox>
          </v:rect>
        </w:pict>
      </w:r>
    </w:p>
    <w:p w:rsidR="00D10D55" w:rsidRDefault="00C704AF">
      <w:pPr>
        <w:jc w:val="left"/>
        <w:rPr>
          <w:rFonts w:eastAsia="Times New Roman"/>
          <w:sz w:val="28"/>
          <w:szCs w:val="28"/>
        </w:rPr>
      </w:pPr>
      <w:r>
        <w:rPr>
          <w:noProof/>
        </w:rPr>
        <w:pict>
          <v:rect id="shape1025" o:spid="_x0000_s1041" style="position:absolute;margin-left:115.95pt;margin-top:3.25pt;width:136.95pt;height:40.45pt;z-index: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" filled="f" stroked="f">
            <v:path arrowok="t"/>
            <v:textbox>
              <w:txbxContent>
                <w:p w:rsidR="00D10D55" w:rsidRPr="00C704AF" w:rsidRDefault="002A6363" w:rsidP="00A8099F">
                  <w:pPr>
                    <w:pStyle w:val="a4"/>
                    <w:rPr>
                      <w:b/>
                      <w:color w:val="EEECE1"/>
                      <w:sz w:val="144"/>
                      <w:szCs w:val="72"/>
                    </w:rPr>
                  </w:pPr>
                  <w:r w:rsidRPr="00A8099F">
                    <w:rPr>
                      <w:b/>
                      <w:sz w:val="24"/>
                    </w:rPr>
                    <w:t>Измеримый результат</w:t>
                  </w:r>
                </w:p>
              </w:txbxContent>
            </v:textbox>
          </v:rect>
        </w:pict>
      </w:r>
      <w:r>
        <w:rPr>
          <w:noProof/>
        </w:rPr>
        <w:pict>
          <v:rect id="shape1027" o:spid="_x0000_s1040" style="position:absolute;margin-left:187.4pt;margin-top:8.7pt;width:222.7pt;height:64.2pt;z-index: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" filled="f" stroked="f">
            <v:path arrowok="t"/>
            <v:textbox>
              <w:txbxContent>
                <w:p w:rsidR="00D10D55" w:rsidRPr="00C704AF" w:rsidRDefault="002A6363" w:rsidP="00A8099F">
                  <w:pPr>
                    <w:pStyle w:val="a4"/>
                    <w:jc w:val="center"/>
                    <w:rPr>
                      <w:b/>
                      <w:color w:val="EEECE1"/>
                      <w:sz w:val="144"/>
                      <w:szCs w:val="72"/>
                    </w:rPr>
                  </w:pPr>
                  <w:r w:rsidRPr="00A8099F">
                    <w:rPr>
                      <w:b/>
                      <w:sz w:val="24"/>
                    </w:rPr>
                    <w:t xml:space="preserve">Решение социальной </w:t>
                  </w:r>
                  <w:r w:rsidR="00A8099F" w:rsidRPr="00A8099F">
                    <w:rPr>
                      <w:b/>
                      <w:sz w:val="24"/>
                    </w:rPr>
                    <w:br/>
                  </w:r>
                  <w:r w:rsidRPr="00A8099F">
                    <w:rPr>
                      <w:b/>
                      <w:sz w:val="24"/>
                    </w:rPr>
                    <w:t>проблемы</w:t>
                  </w:r>
                </w:p>
              </w:txbxContent>
            </v:textbox>
          </v:rect>
        </w:pic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Любой социальный проект должен быть направлен на решение актуальной социальной проблемы целевой аудитории.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C704AF" w:rsidRDefault="00C704AF" w:rsidP="00C704AF">
      <w:pPr>
        <w:jc w:val="right"/>
        <w:rPr>
          <w:rFonts w:eastAsia="Times New Roman"/>
          <w:sz w:val="28"/>
          <w:szCs w:val="28"/>
        </w:rPr>
      </w:pPr>
      <w:r w:rsidRPr="00C704AF">
        <w:rPr>
          <w:rFonts w:eastAsia="Times New Roman"/>
          <w:sz w:val="28"/>
          <w:szCs w:val="28"/>
        </w:rPr>
        <w:lastRenderedPageBreak/>
        <w:t>Приложение 1</w:t>
      </w:r>
    </w:p>
    <w:p w:rsidR="00C704AF" w:rsidRPr="00C704AF" w:rsidRDefault="00C704AF" w:rsidP="00C704AF">
      <w:pPr>
        <w:jc w:val="right"/>
        <w:rPr>
          <w:rFonts w:eastAsia="Times New Roman"/>
          <w:sz w:val="28"/>
          <w:szCs w:val="28"/>
        </w:rPr>
      </w:pPr>
      <w:bookmarkStart w:id="0" w:name="_GoBack"/>
      <w:bookmarkEnd w:id="0"/>
    </w:p>
    <w:p w:rsidR="00D10D55" w:rsidRDefault="002A636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Социальная проблема</w:t>
      </w:r>
      <w:r>
        <w:rPr>
          <w:rFonts w:eastAsia="Times New Roman"/>
          <w:sz w:val="28"/>
          <w:szCs w:val="28"/>
        </w:rPr>
        <w:t xml:space="preserve"> — несоответствие между желаемым и действительным состоянием социальной жизни, когда это несоответствие затрагивает не отдельных членов общества, а их достаточно значительные группы, которые заинтересованы в изменении нынешнего состояния.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Главные характеристики социальной проблемы:</w:t>
      </w:r>
    </w:p>
    <w:p w:rsidR="00D10D55" w:rsidRDefault="00C704AF">
      <w:pPr>
        <w:jc w:val="left"/>
        <w:rPr>
          <w:rFonts w:eastAsia="Times New Roman"/>
          <w:sz w:val="28"/>
          <w:szCs w:val="28"/>
        </w:rPr>
      </w:pPr>
      <w:r>
        <w:rPr>
          <w:noProof/>
        </w:rPr>
        <w:pict>
          <v:shape id="shape1031" o:spid="_x0000_s1039" type="#_x0000_t75" style="position:absolute;margin-left:220.15pt;margin-top:1.35pt;width:117pt;height:99pt;z-index: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8" o:title=""/>
          </v:shape>
        </w:pict>
      </w:r>
      <w:r>
        <w:rPr>
          <w:noProof/>
        </w:rPr>
        <w:pict>
          <v:shape id="shape1032" o:spid="_x0000_s1038" type="#_x0000_t75" style="position:absolute;margin-left:0;margin-top:5.45pt;width:148.35pt;height:95pt;z-index: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9" o:title=""/>
          </v:shape>
        </w:pic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C704AF">
      <w:pPr>
        <w:jc w:val="left"/>
        <w:rPr>
          <w:rFonts w:eastAsia="Times New Roman"/>
          <w:sz w:val="28"/>
          <w:szCs w:val="28"/>
        </w:rPr>
      </w:pPr>
      <w:r>
        <w:rPr>
          <w:noProof/>
        </w:rPr>
        <w:pict>
          <v:rect id="shape1033" o:spid="_x0000_s1037" style="position:absolute;margin-left:148.4pt;margin-top:13.6pt;width:218.45pt;height:64.5pt;z-index: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" filled="f" stroked="f">
            <v:path arrowok="t"/>
            <v:textbox>
              <w:txbxContent>
                <w:p w:rsidR="00D10D55" w:rsidRPr="00C704AF" w:rsidRDefault="002A6363" w:rsidP="00A8099F">
                  <w:pPr>
                    <w:pStyle w:val="a4"/>
                    <w:jc w:val="center"/>
                    <w:rPr>
                      <w:b/>
                      <w:color w:val="EEECE1"/>
                      <w:sz w:val="96"/>
                      <w:szCs w:val="72"/>
                    </w:rPr>
                  </w:pPr>
                  <w:r w:rsidRPr="00A8099F">
                    <w:rPr>
                      <w:b/>
                      <w:sz w:val="22"/>
                    </w:rPr>
                    <w:t>Проблема должна быть подтверждена результатми исследования (соц опрос, анализ ТВ-источников)</w:t>
                  </w:r>
                </w:p>
              </w:txbxContent>
            </v:textbox>
          </v:rect>
        </w:pic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первую очередь проблему  нужно  изучить  и  точно  сформулировать. Это  и будет называться  обоснованием актуальности и  социальной значимостью проекта.</w:t>
      </w:r>
    </w:p>
    <w:p w:rsidR="00D10D55" w:rsidRDefault="00D10D55">
      <w:pPr>
        <w:rPr>
          <w:rFonts w:eastAsia="Times New Roman"/>
          <w:sz w:val="28"/>
          <w:szCs w:val="28"/>
        </w:rPr>
      </w:pPr>
    </w:p>
    <w:p w:rsidR="00D10D55" w:rsidRDefault="002A6363">
      <w:pPr>
        <w:rPr>
          <w:rFonts w:eastAsia="Times New Roman"/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Изучая проблему, вы, по сути, будете изучать свою целевую группу. И здесь в первую очередь нужно определиться с  территорией  проекта. Например, существует проблема Х. Она  распространена в  каждом регионе России. Мы не можем решить её сразу в  масштабе всей страны, поэтому, если вы  взялисьза нее, определитесь, с какой территорией вы будете работать: с одним районом города,с  одним городом, с  одной областью. А  уже  на  выбранной </w:t>
      </w:r>
      <w:r>
        <w:rPr>
          <w:rFonts w:eastAsia="Times New Roman"/>
          <w:sz w:val="28"/>
          <w:szCs w:val="28"/>
        </w:rPr>
        <w:lastRenderedPageBreak/>
        <w:t>территории и  нужно будет изучать целевую группу и ее проблемы (анализировать источники и тд).</w:t>
      </w: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8"/>
          <w:szCs w:val="28"/>
        </w:rPr>
        <w:t>БЛОК 1 «Что такое социальная проблема?»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Наименование образовательной организации: </w:t>
      </w:r>
      <w:r>
        <w:rPr>
          <w:rFonts w:eastAsia="Times New Roman"/>
          <w:sz w:val="24"/>
          <w:szCs w:val="24"/>
        </w:rPr>
        <w:br/>
        <w:t>(</w:t>
      </w:r>
      <w:r w:rsidR="00267D3E">
        <w:rPr>
          <w:rFonts w:eastAsia="Times New Roman"/>
          <w:sz w:val="24"/>
          <w:szCs w:val="24"/>
        </w:rPr>
        <w:t xml:space="preserve">номер </w:t>
      </w:r>
      <w:r>
        <w:rPr>
          <w:rFonts w:eastAsia="Times New Roman"/>
          <w:sz w:val="24"/>
          <w:szCs w:val="24"/>
        </w:rPr>
        <w:t>команды при необходимости)</w:t>
      </w:r>
      <w:r>
        <w:rPr>
          <w:rFonts w:eastAsia="Times New Roman"/>
          <w:sz w:val="24"/>
          <w:szCs w:val="24"/>
        </w:rPr>
        <w:br/>
      </w: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6"/>
          <w:szCs w:val="26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6"/>
          <w:szCs w:val="26"/>
        </w:rPr>
        <w:t>1. Какую проблему решает НАШ социальный проект?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6"/>
          <w:szCs w:val="26"/>
        </w:rPr>
        <w:t>2. Как эта проблема затрагивает общество, почему она актуальна?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6"/>
          <w:szCs w:val="26"/>
        </w:rPr>
        <w:t>3. Почему изменения необходимы, что произойдёт, если никто не решит эту проблему?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БЛОК 2 «Целевая аудитория»</w:t>
      </w:r>
    </w:p>
    <w:p w:rsidR="00D10D55" w:rsidRDefault="00D10D55">
      <w:pPr>
        <w:jc w:val="left"/>
        <w:rPr>
          <w:rFonts w:eastAsia="Times New Roman"/>
          <w:b/>
          <w:bCs/>
          <w:sz w:val="28"/>
          <w:szCs w:val="28"/>
        </w:rPr>
      </w:pPr>
    </w:p>
    <w:p w:rsidR="00D10D55" w:rsidRDefault="002A636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Любой социальный проект начинается с людей, которые сталкиваются с определенной проблемой. Эти люди - </w:t>
      </w:r>
      <w:r>
        <w:rPr>
          <w:rFonts w:eastAsia="Times New Roman"/>
          <w:sz w:val="28"/>
          <w:szCs w:val="28"/>
          <w:u w:val="single"/>
        </w:rPr>
        <w:t>целевая аудитория</w:t>
      </w:r>
      <w:r>
        <w:rPr>
          <w:rFonts w:eastAsia="Times New Roman"/>
          <w:sz w:val="28"/>
          <w:szCs w:val="28"/>
        </w:rPr>
        <w:t xml:space="preserve"> вашего проекта. </w:t>
      </w:r>
    </w:p>
    <w:p w:rsidR="00D10D55" w:rsidRDefault="00D10D55">
      <w:pPr>
        <w:rPr>
          <w:rFonts w:eastAsia="Times New Roman"/>
          <w:sz w:val="28"/>
          <w:szCs w:val="28"/>
        </w:rPr>
      </w:pPr>
    </w:p>
    <w:p w:rsidR="00D10D55" w:rsidRDefault="002A636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Именно они должны ощутить улучшение качества жизни после его реализации.</w:t>
      </w:r>
    </w:p>
    <w:p w:rsidR="00D10D55" w:rsidRDefault="00D10D55">
      <w:pPr>
        <w:rPr>
          <w:rFonts w:eastAsia="Times New Roman"/>
          <w:sz w:val="28"/>
          <w:szCs w:val="28"/>
        </w:rPr>
      </w:pPr>
    </w:p>
    <w:p w:rsidR="00D10D55" w:rsidRPr="00267D3E" w:rsidRDefault="002A6363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Кроме целевой аудитории есть понятие благополучатели проекта. Целевая группа помогает вам решать проблему в интересах благополучателей. </w:t>
      </w:r>
      <w:r w:rsidR="00267D3E" w:rsidRPr="00267D3E">
        <w:rPr>
          <w:rFonts w:eastAsia="Times New Roman"/>
          <w:b/>
          <w:sz w:val="28"/>
          <w:szCs w:val="28"/>
        </w:rPr>
        <w:t>Ц</w:t>
      </w:r>
      <w:r w:rsidRPr="00267D3E">
        <w:rPr>
          <w:rFonts w:eastAsia="Times New Roman"/>
          <w:b/>
          <w:sz w:val="28"/>
          <w:szCs w:val="28"/>
        </w:rPr>
        <w:t xml:space="preserve">елевая группа и благополучатели </w:t>
      </w:r>
      <w:r w:rsidR="00267D3E" w:rsidRPr="00267D3E">
        <w:rPr>
          <w:rFonts w:eastAsia="Times New Roman"/>
          <w:b/>
          <w:sz w:val="28"/>
          <w:szCs w:val="28"/>
        </w:rPr>
        <w:t xml:space="preserve">могут </w:t>
      </w:r>
      <w:r w:rsidRPr="00267D3E">
        <w:rPr>
          <w:rFonts w:eastAsia="Times New Roman"/>
          <w:b/>
          <w:sz w:val="28"/>
          <w:szCs w:val="28"/>
        </w:rPr>
        <w:t>совпада</w:t>
      </w:r>
      <w:r w:rsidR="00267D3E" w:rsidRPr="00267D3E">
        <w:rPr>
          <w:rFonts w:eastAsia="Times New Roman"/>
          <w:b/>
          <w:sz w:val="28"/>
          <w:szCs w:val="28"/>
        </w:rPr>
        <w:t>ть</w:t>
      </w:r>
      <w:r w:rsidRPr="00267D3E">
        <w:rPr>
          <w:rFonts w:eastAsia="Times New Roman"/>
          <w:b/>
          <w:sz w:val="28"/>
          <w:szCs w:val="28"/>
        </w:rPr>
        <w:t>.</w:t>
      </w:r>
    </w:p>
    <w:p w:rsidR="00D10D55" w:rsidRDefault="00D10D55">
      <w:pPr>
        <w:rPr>
          <w:rFonts w:eastAsia="Times New Roman"/>
          <w:sz w:val="28"/>
          <w:szCs w:val="28"/>
        </w:rPr>
      </w:pPr>
    </w:p>
    <w:p w:rsidR="00D10D55" w:rsidRDefault="002A6363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Даже, если ваш проект напрямую не связан с людьми (например, вы собираетесь создавать кормушки для птиц из крышечек, которые соберёте </w:t>
      </w:r>
      <w:r w:rsidR="00267D3E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школ</w:t>
      </w:r>
      <w:r w:rsidR="00267D3E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), вам необходимо подумать кто и почему станет вашей целевой аудиторией </w:t>
      </w:r>
    </w:p>
    <w:p w:rsidR="00D10D55" w:rsidRDefault="00C704AF">
      <w:pPr>
        <w:jc w:val="left"/>
        <w:rPr>
          <w:rFonts w:eastAsia="Times New Roman"/>
          <w:b/>
          <w:bCs/>
          <w:sz w:val="28"/>
          <w:szCs w:val="28"/>
        </w:rPr>
      </w:pPr>
      <w:r>
        <w:rPr>
          <w:noProof/>
        </w:rPr>
        <w:pict>
          <v:shape id="shape1035" o:spid="_x0000_s1036" type="#_x0000_t75" style="position:absolute;margin-left:230.35pt;margin-top:8.6pt;width:107.25pt;height:125.6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10" o:title=""/>
          </v:shape>
        </w:pict>
      </w:r>
    </w:p>
    <w:p w:rsidR="00D10D55" w:rsidRDefault="00C704AF">
      <w:pPr>
        <w:jc w:val="left"/>
        <w:rPr>
          <w:rFonts w:eastAsia="Times New Roman"/>
          <w:b/>
          <w:bCs/>
          <w:sz w:val="28"/>
          <w:szCs w:val="28"/>
        </w:rPr>
      </w:pPr>
      <w:r>
        <w:rPr>
          <w:noProof/>
        </w:rPr>
        <w:pict>
          <v:shape id="shape1036" o:spid="_x0000_s1035" type="#_x0000_t75" style="position:absolute;margin-left:0;margin-top:6pt;width:174.2pt;height:119.6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11" o:title=""/>
          </v:shape>
        </w:pict>
      </w:r>
      <w:r w:rsidR="002A6363">
        <w:rPr>
          <w:rFonts w:eastAsia="Times New Roman"/>
          <w:b/>
          <w:bCs/>
          <w:sz w:val="28"/>
          <w:szCs w:val="28"/>
        </w:rPr>
        <w:t xml:space="preserve"> </w:t>
      </w:r>
    </w:p>
    <w:p w:rsidR="00D10D55" w:rsidRDefault="00D10D55">
      <w:pPr>
        <w:jc w:val="left"/>
        <w:rPr>
          <w:rFonts w:eastAsia="Times New Roman"/>
          <w:b/>
          <w:bCs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C704AF">
      <w:pPr>
        <w:jc w:val="left"/>
        <w:rPr>
          <w:rFonts w:eastAsia="Times New Roman"/>
          <w:sz w:val="28"/>
          <w:szCs w:val="28"/>
        </w:rPr>
      </w:pPr>
      <w:r>
        <w:rPr>
          <w:noProof/>
        </w:rPr>
        <w:pict>
          <v:rect id="shape1037" o:spid="_x0000_s1034" style="position:absolute;margin-left:126.15pt;margin-top:10.05pt;width:247.75pt;height:105.05pt;z-index:2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" filled="f" stroked="f">
            <v:path arrowok="t"/>
            <v:textbox>
              <w:txbxContent>
                <w:p w:rsidR="00D10D55" w:rsidRPr="00C704AF" w:rsidRDefault="002A6363" w:rsidP="001B110F">
                  <w:pPr>
                    <w:pStyle w:val="a4"/>
                    <w:jc w:val="center"/>
                    <w:rPr>
                      <w:b/>
                      <w:bCs/>
                      <w:color w:val="EEECE1"/>
                      <w:sz w:val="160"/>
                      <w:szCs w:val="72"/>
                    </w:rPr>
                  </w:pPr>
                  <w:r w:rsidRPr="001B110F">
                    <w:rPr>
                      <w:b/>
                      <w:sz w:val="28"/>
                    </w:rPr>
                    <w:t xml:space="preserve">Благополучатели - те, </w:t>
                  </w:r>
                  <w:r w:rsidRPr="001B110F">
                    <w:rPr>
                      <w:b/>
                      <w:sz w:val="28"/>
                    </w:rPr>
                    <w:br/>
                    <w:t>в интересах которых осуществляется деятельность в рамках вашего проекта</w:t>
                  </w:r>
                </w:p>
              </w:txbxContent>
            </v:textbox>
          </v:rect>
        </w:pict>
      </w:r>
      <w:r>
        <w:rPr>
          <w:noProof/>
        </w:rPr>
        <w:pict>
          <v:rect id="shape1038" o:spid="_x0000_s1033" style="position:absolute;margin-left:-34.3pt;margin-top:8.95pt;width:198.2pt;height:66.1pt;z-index:1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" filled="f" stroked="f">
            <v:path arrowok="t"/>
            <v:textbox>
              <w:txbxContent>
                <w:p w:rsidR="00D10D55" w:rsidRPr="001B110F" w:rsidRDefault="002A6363" w:rsidP="001B110F">
                  <w:pPr>
                    <w:pStyle w:val="a4"/>
                    <w:jc w:val="center"/>
                    <w:rPr>
                      <w:b/>
                      <w:sz w:val="28"/>
                    </w:rPr>
                  </w:pPr>
                  <w:r w:rsidRPr="001B110F">
                    <w:rPr>
                      <w:b/>
                      <w:sz w:val="28"/>
                    </w:rPr>
                    <w:t>Целевая аудитория - группа людей, которая ощутит изменения</w:t>
                  </w:r>
                </w:p>
                <w:p w:rsidR="00D10D55" w:rsidRPr="00C704AF" w:rsidRDefault="00D10D55">
                  <w:pPr>
                    <w:jc w:val="center"/>
                    <w:rPr>
                      <w:b/>
                      <w:bCs/>
                      <w:color w:val="EEECE1"/>
                      <w:sz w:val="72"/>
                      <w:szCs w:val="72"/>
                    </w:rPr>
                  </w:pPr>
                </w:p>
              </w:txbxContent>
            </v:textbox>
          </v:rect>
        </w:pic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Простыми словами, целевая аудитория - это </w:t>
      </w:r>
      <w:r>
        <w:rPr>
          <w:rFonts w:eastAsia="Times New Roman" w:cs="-apple-system"/>
          <w:sz w:val="28"/>
          <w:szCs w:val="28"/>
        </w:rPr>
        <w:t>группа людей, объединённая общими признаками, потребностями и проблемами.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Слагаемые целевой аудитории: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 Возраст (школьники 5-7 классов/ старшеклассники);</w:t>
      </w: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Территория (Обучающиеся школы № 159 города Челябинска/ жители Центрального района города Челябинска);</w:t>
      </w: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 Количество (100 человек/ параллель 10-ых классов/ один класс);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Например, целевая аудитория нашего проекта: параллель </w:t>
      </w:r>
      <w:r>
        <w:rPr>
          <w:rFonts w:eastAsia="Times New Roman"/>
          <w:sz w:val="28"/>
          <w:szCs w:val="28"/>
        </w:rPr>
        <w:br/>
        <w:t>7-ых классов (132 человека) школы № 138 города Челябинска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*При указании целевой аудитории вашего проекта, вы можете добавлять свои слагаемые, в зависимости от проекта 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C704AF">
      <w:pPr>
        <w:jc w:val="left"/>
        <w:rPr>
          <w:rFonts w:eastAsia="Times New Roman"/>
          <w:sz w:val="28"/>
          <w:szCs w:val="28"/>
        </w:rPr>
      </w:pPr>
      <w:r>
        <w:rPr>
          <w:noProof/>
        </w:rPr>
        <w:pict>
          <v:shape id="shape1039" o:spid="_x0000_s1032" type="#_x0000_t75" style="position:absolute;margin-left:111.95pt;margin-top:2.4pt;width:142.3pt;height:87.25pt;z-index: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12" o:title=""/>
          </v:shape>
        </w:pic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БЛОК 2 «Целевая аудитория»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Наименование образовательной организации: </w:t>
      </w:r>
      <w:r>
        <w:rPr>
          <w:rFonts w:eastAsia="Times New Roman"/>
          <w:sz w:val="24"/>
          <w:szCs w:val="24"/>
        </w:rPr>
        <w:br/>
        <w:t>(команды при необходимости)</w:t>
      </w:r>
      <w:r>
        <w:rPr>
          <w:rFonts w:eastAsia="Times New Roman"/>
          <w:sz w:val="24"/>
          <w:szCs w:val="24"/>
        </w:rPr>
        <w:br/>
      </w: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6"/>
          <w:szCs w:val="26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6"/>
          <w:szCs w:val="26"/>
        </w:rPr>
        <w:t>1. Кто является целевой аудиторией вашего проекта?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6"/>
          <w:szCs w:val="26"/>
        </w:rPr>
        <w:t>2. Кто является благополучателями вашего проекта?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 Что изменится в жизни целевой аудитории, при реализации вашего проекта?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БЛОК 3 «Цель, задачи, план социального проекта»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 уже сформулировали и обосновали проблему, теперь вам нужно понять как ее решить. Решение проблемы и станет </w:t>
      </w:r>
      <w:r>
        <w:rPr>
          <w:rFonts w:eastAsia="Times New Roman"/>
          <w:i/>
          <w:iCs/>
          <w:sz w:val="28"/>
          <w:szCs w:val="28"/>
        </w:rPr>
        <w:t xml:space="preserve">целью </w:t>
      </w:r>
      <w:r>
        <w:rPr>
          <w:rFonts w:eastAsia="Times New Roman"/>
          <w:sz w:val="28"/>
          <w:szCs w:val="28"/>
        </w:rPr>
        <w:t>вашего проекта.</w:t>
      </w:r>
    </w:p>
    <w:p w:rsidR="00D10D55" w:rsidRDefault="00C704AF">
      <w:pPr>
        <w:jc w:val="left"/>
        <w:rPr>
          <w:rFonts w:eastAsia="Times New Roman"/>
          <w:sz w:val="28"/>
          <w:szCs w:val="28"/>
        </w:rPr>
      </w:pPr>
      <w:r>
        <w:rPr>
          <w:noProof/>
        </w:rPr>
        <w:pict>
          <v:shape id="shape1040" o:spid="_x0000_s1031" type="#_x0000_t75" style="position:absolute;margin-left:281.5pt;margin-top:-.4pt;width:90.5pt;height:85.5pt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13" o:title=""/>
          </v:shape>
        </w:pict>
      </w:r>
    </w:p>
    <w:p w:rsidR="00267D3E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 xml:space="preserve">Цель проекта </w:t>
      </w:r>
      <w:r>
        <w:rPr>
          <w:rFonts w:eastAsia="Times New Roman"/>
          <w:sz w:val="28"/>
          <w:szCs w:val="28"/>
        </w:rPr>
        <w:t>– конечный результат</w:t>
      </w:r>
      <w:r w:rsidR="00267D3E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> </w:t>
      </w:r>
      <w:r>
        <w:rPr>
          <w:rFonts w:eastAsia="Times New Roman"/>
          <w:sz w:val="28"/>
          <w:szCs w:val="28"/>
        </w:rPr>
        <w:br/>
        <w:t xml:space="preserve">к которому мы стремимся входе реализации </w:t>
      </w: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проекта.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Существует множество способов формирования цели, предлагаем вам один из них: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Цель проекта считается сформулированной, если будет соответствовать следующим критериям:</w:t>
      </w:r>
    </w:p>
    <w:p w:rsidR="00D10D55" w:rsidRDefault="00D10D55">
      <w:pPr>
        <w:jc w:val="center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1. Измеримость:</w:t>
      </w:r>
      <w:r>
        <w:rPr>
          <w:rFonts w:eastAsia="Times New Roman"/>
          <w:sz w:val="24"/>
          <w:szCs w:val="24"/>
        </w:rPr>
        <w:t xml:space="preserve"> Чтобы понять, что ваша цель достигнута необходимо поставить ожидаемые  показатели: качественные и количественные. </w:t>
      </w: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2. Ограниченность во времени:</w:t>
      </w:r>
      <w:r>
        <w:rPr>
          <w:rFonts w:eastAsia="Times New Roman"/>
          <w:sz w:val="24"/>
          <w:szCs w:val="24"/>
        </w:rPr>
        <w:t xml:space="preserve"> Любая реализация проекта это процесс, требующий времени, но такая</w:t>
      </w:r>
      <w:r w:rsidR="00267D3E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реализация должна быть ограничена во времени. </w:t>
      </w: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 xml:space="preserve">3. Достижимость: </w:t>
      </w:r>
      <w:r>
        <w:rPr>
          <w:rFonts w:eastAsia="Times New Roman"/>
          <w:sz w:val="24"/>
          <w:szCs w:val="24"/>
        </w:rPr>
        <w:t>Нельзя ставить перед собой слишком высокие цели (например, повысить успеваемость у КАЖДОГО ученика школы). Важно понимать, что цель должна быть достигнута в определенные сроки.</w:t>
      </w: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 xml:space="preserve">4.  Конкретность: </w:t>
      </w:r>
      <w:r>
        <w:rPr>
          <w:rFonts w:eastAsia="Times New Roman"/>
          <w:sz w:val="24"/>
          <w:szCs w:val="24"/>
        </w:rPr>
        <w:t xml:space="preserve"> Цель проекта должна иметь логическую связку с выявленной проблемой. Цель = решение проблемы. 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8"/>
          <w:szCs w:val="28"/>
          <w:u w:val="single"/>
        </w:rPr>
        <w:t>Задачи проекта</w:t>
      </w:r>
      <w:r>
        <w:rPr>
          <w:rFonts w:eastAsia="Times New Roman"/>
          <w:sz w:val="28"/>
          <w:szCs w:val="28"/>
        </w:rPr>
        <w:t> – это разбивка цели на маленькие части - промежуточные цели, с</w:t>
      </w:r>
      <w:r w:rsidR="00267D3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помощью которых решаются проблемы  на пути к достижению основной  цели проекта. </w:t>
      </w:r>
      <w:r>
        <w:rPr>
          <w:rFonts w:eastAsia="Times New Roman"/>
          <w:sz w:val="28"/>
          <w:szCs w:val="28"/>
        </w:rPr>
        <w:lastRenderedPageBreak/>
        <w:t>Таким образом, с решением каждой задачи проекта, мы приближаемся к цели проекта.</w:t>
      </w: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Рассмотрим пример:</w:t>
      </w:r>
    </w:p>
    <w:p w:rsidR="00D10D55" w:rsidRDefault="002A6363">
      <w:pPr>
        <w:spacing w:after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ЦЕЛЬ ПРОЕКТА: благоустройство на пришкольной территории цветника «Нескучный дворик» с использованием предметов быта как декоративных элементов.</w:t>
      </w:r>
    </w:p>
    <w:p w:rsidR="00D10D55" w:rsidRDefault="002A6363" w:rsidP="00267D3E">
      <w:pPr>
        <w:spacing w:after="15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ЗАДАЧИ ПРОЕКТА:</w:t>
      </w:r>
      <w:r>
        <w:rPr>
          <w:rFonts w:eastAsia="Times New Roman"/>
          <w:sz w:val="24"/>
          <w:szCs w:val="24"/>
        </w:rPr>
        <w:br/>
        <w:t>1) рассмотреть клумбы и определить место для «Нескучного дворика»;</w:t>
      </w:r>
      <w:r>
        <w:rPr>
          <w:rFonts w:eastAsia="Times New Roman"/>
          <w:sz w:val="24"/>
          <w:szCs w:val="24"/>
        </w:rPr>
        <w:br/>
        <w:t>2) изучить литературу по созданию цветников и разработке дизайнерских решений по оформлению клумб. Познакомиться с основами цветоводства и ландшафтного дизайна;</w:t>
      </w:r>
      <w:r>
        <w:rPr>
          <w:rFonts w:eastAsia="Times New Roman"/>
          <w:sz w:val="24"/>
          <w:szCs w:val="24"/>
        </w:rPr>
        <w:br/>
        <w:t>3) создать  эскиз клумбы;</w:t>
      </w:r>
      <w:r>
        <w:rPr>
          <w:rFonts w:eastAsia="Times New Roman"/>
          <w:sz w:val="24"/>
          <w:szCs w:val="24"/>
        </w:rPr>
        <w:br/>
        <w:t>4) рассчитать стоимость осуществления проекта;</w:t>
      </w:r>
      <w:r>
        <w:rPr>
          <w:rFonts w:eastAsia="Times New Roman"/>
          <w:sz w:val="24"/>
          <w:szCs w:val="24"/>
        </w:rPr>
        <w:br/>
        <w:t>5) посадить рассаду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реализации задач проекта мы составляем план социального проекта.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План социального проекта</w:t>
      </w:r>
      <w:r>
        <w:rPr>
          <w:rFonts w:eastAsia="Times New Roman"/>
          <w:sz w:val="28"/>
          <w:szCs w:val="28"/>
        </w:rPr>
        <w:t xml:space="preserve"> - комплекс мероприятий, составленный в хронологическом порядке, которые в совокупности приводят к решению задач, а после - и к решению цели проекта. 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Каждое  мероприятие календарного плана проекта  должно соответствовать следующим требованиям:  </w:t>
      </w:r>
    </w:p>
    <w:p w:rsidR="00D10D55" w:rsidRDefault="00C704AF">
      <w:pPr>
        <w:jc w:val="left"/>
        <w:rPr>
          <w:rFonts w:eastAsia="Times New Roman"/>
          <w:sz w:val="28"/>
          <w:szCs w:val="28"/>
        </w:rPr>
      </w:pPr>
      <w:r>
        <w:rPr>
          <w:noProof/>
        </w:rPr>
        <w:pict>
          <v:shape id="shape1041" o:spid="_x0000_s1030" type="#_x0000_t75" style="position:absolute;margin-left:227.65pt;margin-top:12.7pt;width:116.45pt;height:102.35pt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14" o:title=""/>
          </v:shape>
        </w:pict>
      </w:r>
    </w:p>
    <w:p w:rsidR="00D10D55" w:rsidRDefault="002A6363">
      <w:pPr>
        <w:pStyle w:val="a4"/>
        <w:numPr>
          <w:ilvl w:val="0"/>
          <w:numId w:val="1"/>
        </w:num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содержательность; </w:t>
      </w:r>
    </w:p>
    <w:p w:rsidR="00D10D55" w:rsidRDefault="002A6363">
      <w:pPr>
        <w:pStyle w:val="a4"/>
        <w:numPr>
          <w:ilvl w:val="0"/>
          <w:numId w:val="1"/>
        </w:num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сроки исполнения; </w:t>
      </w:r>
    </w:p>
    <w:p w:rsidR="00D10D55" w:rsidRDefault="002A6363">
      <w:pPr>
        <w:pStyle w:val="a4"/>
        <w:numPr>
          <w:ilvl w:val="0"/>
          <w:numId w:val="1"/>
        </w:num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место проведения; </w:t>
      </w:r>
    </w:p>
    <w:p w:rsidR="00D10D55" w:rsidRDefault="002A6363">
      <w:pPr>
        <w:pStyle w:val="a4"/>
        <w:numPr>
          <w:ilvl w:val="0"/>
          <w:numId w:val="1"/>
        </w:num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ожидаемые результаты.</w:t>
      </w:r>
    </w:p>
    <w:p w:rsidR="00D10D55" w:rsidRDefault="00D10D55">
      <w:pPr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BF4F7D" w:rsidRDefault="00BF4F7D">
      <w:pPr>
        <w:jc w:val="left"/>
        <w:rPr>
          <w:rFonts w:eastAsia="Times New Roman"/>
          <w:sz w:val="24"/>
          <w:szCs w:val="24"/>
        </w:rPr>
      </w:pPr>
    </w:p>
    <w:p w:rsidR="00BF4F7D" w:rsidRDefault="00BF4F7D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БЛОК 3 «Цель, задачи, план социального проекта»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Наименование образовательной организации: </w:t>
      </w:r>
      <w:r>
        <w:rPr>
          <w:rFonts w:eastAsia="Times New Roman"/>
          <w:sz w:val="24"/>
          <w:szCs w:val="24"/>
        </w:rPr>
        <w:br/>
        <w:t>(команды при необходимости)</w:t>
      </w:r>
      <w:r>
        <w:rPr>
          <w:rFonts w:eastAsia="Times New Roman"/>
          <w:sz w:val="24"/>
          <w:szCs w:val="24"/>
        </w:rPr>
        <w:br/>
      </w: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6"/>
          <w:szCs w:val="26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6"/>
          <w:szCs w:val="26"/>
        </w:rPr>
        <w:t>1. Попробуйте сформулировать цель вашего проекта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6"/>
          <w:szCs w:val="26"/>
        </w:rPr>
        <w:t>2. Опираясь на цель, сформулируйте задачи проекта (3-4 задачи)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 Попробуйте сформулировать план реализации проекта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BF4F7D" w:rsidRDefault="00BF4F7D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БЛОК 4 «Смета и партнёры проекта»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Каждое мероприятие проекта обеспечивается ресурсами. </w:t>
      </w: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того чтобы увидеть, какие расходы (в том числе и не материальные) вам придется нести для реализации проекта, нужно составить смету проекта.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этом документе вы должны перечислить ресурсы и рассчитать их стоимость.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Смета проекта – отображение ресурсов, необходимых для реализации проекта.</w:t>
      </w:r>
    </w:p>
    <w:p w:rsidR="00D10D55" w:rsidRDefault="002A6363">
      <w:pPr>
        <w:jc w:val="left"/>
        <w:rPr>
          <w:rFonts w:eastAsia="Times New Roman"/>
        </w:rPr>
      </w:pPr>
      <w:r>
        <w:rPr>
          <w:rFonts w:eastAsia="Times New Roman"/>
          <w:sz w:val="28"/>
          <w:szCs w:val="28"/>
        </w:rPr>
        <w:t>Самое важное, о чем вы должны помнить, планируя смету  – это то,что все расходы должны быть обоснованы и реалистичны.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C704AF">
      <w:pPr>
        <w:jc w:val="left"/>
        <w:rPr>
          <w:rFonts w:eastAsia="Times New Roman"/>
          <w:sz w:val="28"/>
          <w:szCs w:val="28"/>
        </w:rPr>
      </w:pPr>
      <w:r>
        <w:rPr>
          <w:noProof/>
        </w:rPr>
        <w:pict>
          <v:shape id="shape1042" o:spid="_x0000_s1029" type="#_x0000_t75" style="position:absolute;margin-left:268.35pt;margin-top:23.85pt;width:95.65pt;height:89.85pt;z-index: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15" o:title="" croptop="6561f" cropbottom="6561f" cropleft="3975f" cropright="3975f"/>
          </v:shape>
        </w:pict>
      </w:r>
      <w:r w:rsidR="002A6363">
        <w:rPr>
          <w:rFonts w:eastAsia="Times New Roman"/>
          <w:sz w:val="28"/>
          <w:szCs w:val="28"/>
        </w:rPr>
        <w:t>В смете необходимо указать все затраты, в рамках реализации плана реализации проекта, в том числе:</w:t>
      </w:r>
    </w:p>
    <w:p w:rsidR="00D10D55" w:rsidRDefault="002A636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Затраты на канцелярскую продукцию;</w:t>
      </w:r>
    </w:p>
    <w:p w:rsidR="00D10D55" w:rsidRDefault="002A636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Затраты на проезд (при нео</w:t>
      </w:r>
      <w:r w:rsidR="000B3EFA">
        <w:rPr>
          <w:rFonts w:eastAsia="Times New Roman"/>
          <w:sz w:val="28"/>
          <w:szCs w:val="28"/>
        </w:rPr>
        <w:t>б</w:t>
      </w:r>
      <w:r>
        <w:rPr>
          <w:rFonts w:eastAsia="Times New Roman"/>
          <w:sz w:val="28"/>
          <w:szCs w:val="28"/>
        </w:rPr>
        <w:t>ходимости);</w:t>
      </w:r>
    </w:p>
    <w:p w:rsidR="00D10D55" w:rsidRDefault="002A6363">
      <w:pPr>
        <w:rPr>
          <w:rFonts w:eastAsia="Times New Roman"/>
          <w:sz w:val="24"/>
          <w:szCs w:val="24"/>
        </w:rPr>
      </w:pPr>
      <w:r>
        <w:rPr>
          <w:rFonts w:eastAsia="Times New Roman"/>
          <w:sz w:val="28"/>
          <w:szCs w:val="28"/>
        </w:rPr>
        <w:t>- Затраты на услуги дизайнера;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Основные требования к бюджету проекта: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pStyle w:val="a4"/>
        <w:numPr>
          <w:ilvl w:val="0"/>
          <w:numId w:val="2"/>
        </w:num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Реалистичность - при написании сметы необходимо ориентироваться на реальные цены;</w:t>
      </w:r>
    </w:p>
    <w:p w:rsidR="00D10D55" w:rsidRDefault="002A6363">
      <w:pPr>
        <w:pStyle w:val="a4"/>
        <w:numPr>
          <w:ilvl w:val="0"/>
          <w:numId w:val="2"/>
        </w:num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Обоснованность - все расходы должны соответствовать цели и задачам проекта;</w:t>
      </w:r>
    </w:p>
    <w:p w:rsidR="00D10D55" w:rsidRDefault="002A6363">
      <w:pPr>
        <w:pStyle w:val="a4"/>
        <w:numPr>
          <w:ilvl w:val="0"/>
          <w:numId w:val="2"/>
        </w:num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8"/>
          <w:szCs w:val="28"/>
        </w:rPr>
        <w:t>Эффективность - действительно ли нужно включать эту статью расходов в смету.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Партнёры проекта: 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</w:rPr>
      </w:pPr>
      <w:r>
        <w:rPr>
          <w:rFonts w:eastAsia="Times New Roman"/>
          <w:sz w:val="28"/>
          <w:szCs w:val="28"/>
        </w:rPr>
        <w:t>Партнёром является участник проекта, который предоставляет определенный ресурс  и берет на себя ответственность за реализацию части проекта, связанную с использованием этого ресурса.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Чем отличается социальный партнёр от бизнес партнёра проекта?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Бизнес партнёр предоставляет товары или услуги, которые производит или продаёт, и его интерес чаще всего связан с рекламой своей организации. </w:t>
      </w: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Спонсорство предполагает заключение договора, по которому за свой вклад компания получает право на упоминание своего бренда и размещение рекламных материалов. 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Социальный партнёр, в свою очередь, поддерживает социально значимый проект и может предоставить различные виды помощи, такие как информационная поддержка или волонтёрский вклад. (Эко-волонтёры, серебряные волонтёры и тд.)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Простыми словами, цель бизнес партнёра — извлечение коммерческой выгоды, а социального партнёра — содействие решению социальных задач. </w:t>
      </w: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этом социальный партнёр может выступать и в роли спонсора. 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center"/>
        <w:rPr>
          <w:rFonts w:eastAsia="Times New Roman"/>
          <w:noProof/>
        </w:rPr>
      </w:pPr>
    </w:p>
    <w:p w:rsidR="000B3EFA" w:rsidRDefault="000B3EFA">
      <w:pPr>
        <w:jc w:val="center"/>
        <w:rPr>
          <w:rFonts w:eastAsia="Times New Roman"/>
          <w:noProof/>
        </w:rPr>
      </w:pPr>
    </w:p>
    <w:p w:rsidR="000B3EFA" w:rsidRDefault="000B3EFA">
      <w:pPr>
        <w:jc w:val="center"/>
        <w:rPr>
          <w:rFonts w:eastAsia="Times New Roman"/>
          <w:noProof/>
        </w:rPr>
      </w:pPr>
    </w:p>
    <w:p w:rsidR="000B3EFA" w:rsidRDefault="000B3EFA">
      <w:pPr>
        <w:jc w:val="center"/>
        <w:rPr>
          <w:rFonts w:eastAsia="Times New Roman"/>
          <w:noProof/>
        </w:rPr>
      </w:pPr>
    </w:p>
    <w:p w:rsidR="00871DC8" w:rsidRDefault="00871DC8">
      <w:pPr>
        <w:jc w:val="center"/>
        <w:rPr>
          <w:rFonts w:eastAsia="Times New Roman"/>
          <w:noProof/>
        </w:rPr>
      </w:pPr>
    </w:p>
    <w:p w:rsidR="00871DC8" w:rsidRDefault="00871DC8">
      <w:pPr>
        <w:jc w:val="center"/>
        <w:rPr>
          <w:rFonts w:eastAsia="Times New Roman"/>
          <w:noProof/>
        </w:rPr>
      </w:pPr>
    </w:p>
    <w:p w:rsidR="00871DC8" w:rsidRDefault="00871DC8">
      <w:pPr>
        <w:jc w:val="center"/>
        <w:rPr>
          <w:rFonts w:eastAsia="Times New Roman"/>
          <w:noProof/>
        </w:rPr>
      </w:pPr>
    </w:p>
    <w:p w:rsidR="000B3EFA" w:rsidRDefault="000B3EFA">
      <w:pPr>
        <w:jc w:val="center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БЛОК 4 «Смета и партнёры проекта»</w:t>
      </w:r>
    </w:p>
    <w:p w:rsidR="00D10D55" w:rsidRDefault="00D10D55">
      <w:pPr>
        <w:jc w:val="left"/>
        <w:rPr>
          <w:rFonts w:eastAsia="Times New Roman"/>
          <w:sz w:val="28"/>
          <w:szCs w:val="28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Наименование образовательной организации: </w:t>
      </w:r>
      <w:r>
        <w:rPr>
          <w:rFonts w:eastAsia="Times New Roman"/>
          <w:sz w:val="24"/>
          <w:szCs w:val="24"/>
        </w:rPr>
        <w:br/>
        <w:t>(команды при необходимости)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 Заполните таблицу - предполагаемую смету вашего проекта: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870"/>
        <w:gridCol w:w="2985"/>
        <w:gridCol w:w="1928"/>
        <w:gridCol w:w="1928"/>
      </w:tblGrid>
      <w:tr w:rsidR="00D10D55" w:rsidTr="00C704AF">
        <w:tc>
          <w:tcPr>
            <w:tcW w:w="870" w:type="dxa"/>
            <w:shd w:val="clear" w:color="auto" w:fill="auto"/>
          </w:tcPr>
          <w:p w:rsidR="00D10D55" w:rsidRPr="00C704AF" w:rsidRDefault="002A6363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  <w:r w:rsidRPr="00C704AF">
              <w:rPr>
                <w:rFonts w:eastAsia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985" w:type="dxa"/>
            <w:shd w:val="clear" w:color="auto" w:fill="auto"/>
          </w:tcPr>
          <w:p w:rsidR="00D10D55" w:rsidRPr="00C704AF" w:rsidRDefault="002A6363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  <w:r w:rsidRPr="00C704AF">
              <w:rPr>
                <w:rFonts w:eastAsia="Times New Roman"/>
                <w:sz w:val="24"/>
                <w:szCs w:val="24"/>
                <w:lang w:val="en-US"/>
              </w:rPr>
              <w:t>Наименование затрат</w:t>
            </w:r>
          </w:p>
        </w:tc>
        <w:tc>
          <w:tcPr>
            <w:tcW w:w="1928" w:type="dxa"/>
            <w:shd w:val="clear" w:color="auto" w:fill="auto"/>
          </w:tcPr>
          <w:p w:rsidR="00D10D55" w:rsidRPr="00C704AF" w:rsidRDefault="002A6363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  <w:r w:rsidRPr="00C704AF">
              <w:rPr>
                <w:rFonts w:eastAsia="Times New Roman"/>
                <w:sz w:val="24"/>
                <w:szCs w:val="24"/>
                <w:lang w:val="en-US"/>
              </w:rPr>
              <w:t>Количество</w:t>
            </w:r>
          </w:p>
        </w:tc>
        <w:tc>
          <w:tcPr>
            <w:tcW w:w="1928" w:type="dxa"/>
            <w:shd w:val="clear" w:color="auto" w:fill="auto"/>
          </w:tcPr>
          <w:p w:rsidR="00D10D55" w:rsidRPr="00C704AF" w:rsidRDefault="002A6363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  <w:r w:rsidRPr="00C704AF">
              <w:rPr>
                <w:rFonts w:eastAsia="Times New Roman"/>
                <w:sz w:val="24"/>
                <w:szCs w:val="24"/>
                <w:lang w:val="en-US"/>
              </w:rPr>
              <w:t>Стоимость</w:t>
            </w:r>
          </w:p>
        </w:tc>
      </w:tr>
      <w:tr w:rsidR="00D10D55" w:rsidTr="00C704AF">
        <w:tc>
          <w:tcPr>
            <w:tcW w:w="870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2985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D10D55" w:rsidTr="00C704AF">
        <w:tc>
          <w:tcPr>
            <w:tcW w:w="870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2985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D10D55" w:rsidTr="00C704AF">
        <w:tc>
          <w:tcPr>
            <w:tcW w:w="870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2985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D10D55" w:rsidTr="00C704AF">
        <w:tc>
          <w:tcPr>
            <w:tcW w:w="870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2985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D10D55" w:rsidTr="00C704AF">
        <w:tc>
          <w:tcPr>
            <w:tcW w:w="870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2985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928" w:type="dxa"/>
            <w:shd w:val="clear" w:color="auto" w:fill="auto"/>
          </w:tcPr>
          <w:p w:rsidR="00D10D55" w:rsidRPr="00C704AF" w:rsidRDefault="00D10D55" w:rsidP="00C704AF">
            <w:pPr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</w:tbl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sz w:val="24"/>
          <w:szCs w:val="24"/>
        </w:rPr>
        <w:t xml:space="preserve">2. </w:t>
      </w:r>
      <w:r>
        <w:rPr>
          <w:rFonts w:eastAsia="Times New Roman"/>
          <w:sz w:val="26"/>
          <w:szCs w:val="26"/>
        </w:rPr>
        <w:t xml:space="preserve"> Кто может стать социальными партнёрами вашего проекта? 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3. Какие человеческие ресурсы вам необходимы? 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2A6363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</w:t>
      </w: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p w:rsidR="00D10D55" w:rsidRDefault="00D10D55">
      <w:pPr>
        <w:jc w:val="left"/>
        <w:rPr>
          <w:rFonts w:eastAsia="Times New Roman"/>
          <w:sz w:val="24"/>
          <w:szCs w:val="24"/>
        </w:rPr>
      </w:pPr>
    </w:p>
    <w:sectPr w:rsidR="00D10D55">
      <w:pgSz w:w="16838" w:h="11906" w:orient="landscape"/>
      <w:pgMar w:top="567" w:right="567" w:bottom="567" w:left="567" w:header="720" w:footer="720" w:gutter="0"/>
      <w:cols w:num="2" w:space="708"/>
      <w:docGrid w:linePitch="170" w:charSpace="-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quot;YS Text&quot;">
    <w:charset w:val="00"/>
    <w:family w:val="auto"/>
    <w:pitch w:val="default"/>
  </w:font>
  <w:font w:name="-apple-system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EBD30"/>
    <w:multiLevelType w:val="hybridMultilevel"/>
    <w:tmpl w:val="95E4F3A6"/>
    <w:lvl w:ilvl="0" w:tplc="0409006C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6E">
      <w:start w:val="1"/>
      <w:numFmt w:val="bullet"/>
      <w:lvlText w:val=""/>
      <w:lvlJc w:val="left"/>
      <w:pPr>
        <w:ind w:left="1200" w:hanging="400"/>
      </w:pPr>
      <w:rPr>
        <w:rFonts w:ascii="Wingdings" w:hAnsi="Wingdings"/>
      </w:rPr>
    </w:lvl>
    <w:lvl w:ilvl="2" w:tplc="04090075">
      <w:start w:val="1"/>
      <w:numFmt w:val="bullet"/>
      <w:lvlText w:val=""/>
      <w:lvlJc w:val="left"/>
      <w:pPr>
        <w:ind w:left="1600" w:hanging="400"/>
      </w:pPr>
      <w:rPr>
        <w:rFonts w:ascii="Wingdings" w:hAnsi="Wingdings"/>
      </w:rPr>
    </w:lvl>
    <w:lvl w:ilvl="3" w:tplc="0409006C">
      <w:start w:val="1"/>
      <w:numFmt w:val="bullet"/>
      <w:lvlText w:val=""/>
      <w:lvlJc w:val="left"/>
      <w:pPr>
        <w:ind w:left="2000" w:hanging="400"/>
      </w:pPr>
      <w:rPr>
        <w:rFonts w:ascii="Wingdings" w:hAnsi="Wingdings"/>
      </w:rPr>
    </w:lvl>
    <w:lvl w:ilvl="4" w:tplc="0409006E">
      <w:start w:val="1"/>
      <w:numFmt w:val="bullet"/>
      <w:lvlText w:val=""/>
      <w:lvlJc w:val="left"/>
      <w:pPr>
        <w:ind w:left="2400" w:hanging="400"/>
      </w:pPr>
      <w:rPr>
        <w:rFonts w:ascii="Wingdings" w:hAnsi="Wingdings"/>
      </w:rPr>
    </w:lvl>
    <w:lvl w:ilvl="5" w:tplc="04090075">
      <w:start w:val="1"/>
      <w:numFmt w:val="bullet"/>
      <w:lvlText w:val=""/>
      <w:lvlJc w:val="left"/>
      <w:pPr>
        <w:ind w:left="2800" w:hanging="400"/>
      </w:pPr>
      <w:rPr>
        <w:rFonts w:ascii="Wingdings" w:hAnsi="Wingdings"/>
      </w:rPr>
    </w:lvl>
    <w:lvl w:ilvl="6" w:tplc="0409006C">
      <w:start w:val="1"/>
      <w:numFmt w:val="bullet"/>
      <w:lvlText w:val=""/>
      <w:lvlJc w:val="left"/>
      <w:pPr>
        <w:ind w:left="3200" w:hanging="400"/>
      </w:pPr>
      <w:rPr>
        <w:rFonts w:ascii="Wingdings" w:hAnsi="Wingdings"/>
      </w:rPr>
    </w:lvl>
    <w:lvl w:ilvl="7" w:tplc="0409006E">
      <w:start w:val="1"/>
      <w:numFmt w:val="bullet"/>
      <w:lvlText w:val=""/>
      <w:lvlJc w:val="left"/>
      <w:pPr>
        <w:ind w:left="3600" w:hanging="400"/>
      </w:pPr>
      <w:rPr>
        <w:rFonts w:ascii="Wingdings" w:hAnsi="Wingdings"/>
      </w:rPr>
    </w:lvl>
    <w:lvl w:ilvl="8" w:tplc="04090075">
      <w:start w:val="1"/>
      <w:numFmt w:val="bullet"/>
      <w:lvlText w:val=""/>
      <w:lvlJc w:val="left"/>
      <w:pPr>
        <w:ind w:left="4000" w:hanging="400"/>
      </w:pPr>
      <w:rPr>
        <w:rFonts w:ascii="Wingdings" w:hAnsi="Wingdings"/>
      </w:rPr>
    </w:lvl>
  </w:abstractNum>
  <w:abstractNum w:abstractNumId="1" w15:restartNumberingAfterBreak="0">
    <w:nsid w:val="7FFFA3F0"/>
    <w:multiLevelType w:val="hybridMultilevel"/>
    <w:tmpl w:val="A94E99CC"/>
    <w:lvl w:ilvl="0" w:tplc="0409006C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6E">
      <w:start w:val="1"/>
      <w:numFmt w:val="bullet"/>
      <w:lvlText w:val=""/>
      <w:lvlJc w:val="left"/>
      <w:pPr>
        <w:ind w:left="1200" w:hanging="400"/>
      </w:pPr>
      <w:rPr>
        <w:rFonts w:ascii="Wingdings" w:hAnsi="Wingdings"/>
      </w:rPr>
    </w:lvl>
    <w:lvl w:ilvl="2" w:tplc="04090075">
      <w:start w:val="1"/>
      <w:numFmt w:val="bullet"/>
      <w:lvlText w:val=""/>
      <w:lvlJc w:val="left"/>
      <w:pPr>
        <w:ind w:left="1600" w:hanging="400"/>
      </w:pPr>
      <w:rPr>
        <w:rFonts w:ascii="Wingdings" w:hAnsi="Wingdings"/>
      </w:rPr>
    </w:lvl>
    <w:lvl w:ilvl="3" w:tplc="0409006C">
      <w:start w:val="1"/>
      <w:numFmt w:val="bullet"/>
      <w:lvlText w:val=""/>
      <w:lvlJc w:val="left"/>
      <w:pPr>
        <w:ind w:left="2000" w:hanging="400"/>
      </w:pPr>
      <w:rPr>
        <w:rFonts w:ascii="Wingdings" w:hAnsi="Wingdings"/>
      </w:rPr>
    </w:lvl>
    <w:lvl w:ilvl="4" w:tplc="0409006E">
      <w:start w:val="1"/>
      <w:numFmt w:val="bullet"/>
      <w:lvlText w:val=""/>
      <w:lvlJc w:val="left"/>
      <w:pPr>
        <w:ind w:left="2400" w:hanging="400"/>
      </w:pPr>
      <w:rPr>
        <w:rFonts w:ascii="Wingdings" w:hAnsi="Wingdings"/>
      </w:rPr>
    </w:lvl>
    <w:lvl w:ilvl="5" w:tplc="04090075">
      <w:start w:val="1"/>
      <w:numFmt w:val="bullet"/>
      <w:lvlText w:val=""/>
      <w:lvlJc w:val="left"/>
      <w:pPr>
        <w:ind w:left="2800" w:hanging="400"/>
      </w:pPr>
      <w:rPr>
        <w:rFonts w:ascii="Wingdings" w:hAnsi="Wingdings"/>
      </w:rPr>
    </w:lvl>
    <w:lvl w:ilvl="6" w:tplc="0409006C">
      <w:start w:val="1"/>
      <w:numFmt w:val="bullet"/>
      <w:lvlText w:val=""/>
      <w:lvlJc w:val="left"/>
      <w:pPr>
        <w:ind w:left="3200" w:hanging="400"/>
      </w:pPr>
      <w:rPr>
        <w:rFonts w:ascii="Wingdings" w:hAnsi="Wingdings"/>
      </w:rPr>
    </w:lvl>
    <w:lvl w:ilvl="7" w:tplc="0409006E">
      <w:start w:val="1"/>
      <w:numFmt w:val="bullet"/>
      <w:lvlText w:val=""/>
      <w:lvlJc w:val="left"/>
      <w:pPr>
        <w:ind w:left="3600" w:hanging="400"/>
      </w:pPr>
      <w:rPr>
        <w:rFonts w:ascii="Wingdings" w:hAnsi="Wingdings"/>
      </w:rPr>
    </w:lvl>
    <w:lvl w:ilvl="8" w:tplc="04090075">
      <w:start w:val="1"/>
      <w:numFmt w:val="bullet"/>
      <w:lvlText w:val=""/>
      <w:lvlJc w:val="left"/>
      <w:pPr>
        <w:ind w:left="4000" w:hanging="40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doNotTrackMoves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0D55"/>
    <w:rsid w:val="000B3EFA"/>
    <w:rsid w:val="001B110F"/>
    <w:rsid w:val="00267D3E"/>
    <w:rsid w:val="002A6363"/>
    <w:rsid w:val="00617401"/>
    <w:rsid w:val="006D07FC"/>
    <w:rsid w:val="006E0B5D"/>
    <w:rsid w:val="00871DC8"/>
    <w:rsid w:val="008D4EF0"/>
    <w:rsid w:val="008E0586"/>
    <w:rsid w:val="009168A4"/>
    <w:rsid w:val="00A8099F"/>
    <w:rsid w:val="00AE2430"/>
    <w:rsid w:val="00BF4F7D"/>
    <w:rsid w:val="00C704AF"/>
    <w:rsid w:val="00D10D55"/>
    <w:rsid w:val="00FA3C5B"/>
    <w:rsid w:val="00FF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1D4BD2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color w:val="00001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Pr>
      <w:lang w:val="en-US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</w:tblPr>
  </w:style>
  <w:style w:type="paragraph" w:styleId="a4">
    <w:name w:val="List Paragraph"/>
    <w:basedOn w:val="a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7D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267D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1920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2025-12-06T17:01:00Z</cp:lastPrinted>
  <dcterms:created xsi:type="dcterms:W3CDTF">2025-12-10T12:48:00Z</dcterms:created>
  <dcterms:modified xsi:type="dcterms:W3CDTF">2026-02-17T11:21:00Z</dcterms:modified>
  <cp:version>0900.0000.01</cp:version>
</cp:coreProperties>
</file>